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2D" w:rsidRDefault="006E262D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7154"/>
        <w:gridCol w:w="617"/>
      </w:tblGrid>
      <w:tr w:rsidR="006E262D" w:rsidTr="00A21A6C">
        <w:trPr>
          <w:gridAfter w:val="1"/>
          <w:wAfter w:w="617" w:type="dxa"/>
          <w:trHeight w:val="107"/>
        </w:trPr>
        <w:tc>
          <w:tcPr>
            <w:tcW w:w="7127" w:type="dxa"/>
            <w:gridSpan w:val="2"/>
            <w:shd w:val="clear" w:color="auto" w:fill="auto"/>
          </w:tcPr>
          <w:p w:rsidR="006E262D" w:rsidRDefault="00CE0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Bold" w:hAnsi="Arial Bold" w:cs="Arial Bold"/>
                <w:b/>
                <w:bCs/>
              </w:rPr>
              <w:t>Musculoskeletal Occupational Therapy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Jebson Taylor Hand Function Test</w:t>
            </w:r>
          </w:p>
        </w:tc>
        <w:tc>
          <w:tcPr>
            <w:tcW w:w="617" w:type="dxa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Crowford</w:t>
            </w:r>
            <w:proofErr w:type="spellEnd"/>
            <w:r>
              <w:rPr>
                <w:rFonts w:ascii="Arial" w:hAnsi="Arial" w:cs="Arial"/>
              </w:rPr>
              <w:t xml:space="preserve"> Small Part Dexterity Test</w:t>
            </w:r>
          </w:p>
        </w:tc>
        <w:tc>
          <w:tcPr>
            <w:tcW w:w="617" w:type="dxa"/>
            <w:shd w:val="clear" w:color="auto" w:fill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Perdue Peg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proofErr w:type="spellStart"/>
            <w:r>
              <w:rPr>
                <w:rFonts w:ascii="Arial" w:hAnsi="Arial" w:cs="Arial"/>
              </w:rPr>
              <w:t>Minisota</w:t>
            </w:r>
            <w:proofErr w:type="spellEnd"/>
            <w:r>
              <w:rPr>
                <w:rFonts w:ascii="Arial" w:hAnsi="Arial" w:cs="Arial"/>
              </w:rPr>
              <w:t xml:space="preserve"> dexterity Test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Pinchometer</w:t>
            </w:r>
            <w:proofErr w:type="spellEnd"/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Dynamometer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Agent Modalities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 </w:t>
            </w:r>
            <w:proofErr w:type="spellStart"/>
            <w:r>
              <w:rPr>
                <w:rFonts w:ascii="Arial" w:hAnsi="Arial" w:cs="Arial"/>
              </w:rPr>
              <w:t>ergograph</w:t>
            </w:r>
            <w:proofErr w:type="spellEnd"/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Gross fine motor hand activities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 bath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391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 board (gross-fine)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6E262D" w:rsidTr="00A21A6C">
        <w:trPr>
          <w:trHeight w:val="391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Grip exerciser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391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Weighted cuffs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391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Ankle exercises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391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Pronation supination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44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Sponge roll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Inclined sand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Horizontal sand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 blocks, weights , pulley&amp; slings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Shoulder wheel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Equilibrium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Parallel bars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Walkers Adult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 table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length mirror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</w:tr>
      <w:tr w:rsidR="006E262D" w:rsidTr="00A21A6C">
        <w:trPr>
          <w:gridAfter w:val="1"/>
          <w:wAfter w:w="617" w:type="dxa"/>
          <w:trHeight w:val="107"/>
        </w:trPr>
        <w:tc>
          <w:tcPr>
            <w:tcW w:w="0" w:type="auto"/>
          </w:tcPr>
          <w:p w:rsidR="006E262D" w:rsidRDefault="006E262D">
            <w:pPr>
              <w:jc w:val="center"/>
              <w:rPr>
                <w:rFonts w:ascii="Arial Bold" w:hAnsi="Arial Bold" w:cs="Arial Bold"/>
                <w:b/>
                <w:bCs/>
              </w:rPr>
            </w:pPr>
          </w:p>
        </w:tc>
        <w:tc>
          <w:tcPr>
            <w:tcW w:w="6644" w:type="dxa"/>
          </w:tcPr>
          <w:p w:rsidR="006E262D" w:rsidRDefault="00CE0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Bold" w:hAnsi="Arial Bold" w:cs="Arial Bold"/>
                <w:b/>
                <w:bCs/>
              </w:rPr>
              <w:t>Cardiovascular &amp; Pulmonary Occupational Therapy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apparatus &amp; stethoscope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X-ray viewers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Goniometry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 hammer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Tunings Fork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tape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Treadmill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Bicycle Ergometer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Spirometer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</w:tr>
      <w:tr w:rsidR="006E262D" w:rsidTr="00A21A6C">
        <w:trPr>
          <w:gridAfter w:val="1"/>
          <w:wAfter w:w="617" w:type="dxa"/>
          <w:trHeight w:val="107"/>
        </w:trPr>
        <w:tc>
          <w:tcPr>
            <w:tcW w:w="0" w:type="auto"/>
          </w:tcPr>
          <w:p w:rsidR="006E262D" w:rsidRDefault="006E262D">
            <w:pPr>
              <w:jc w:val="center"/>
              <w:rPr>
                <w:rFonts w:ascii="Arial Bold" w:hAnsi="Arial Bold" w:cs="Arial Bold"/>
                <w:b/>
                <w:bCs/>
              </w:rPr>
            </w:pPr>
          </w:p>
        </w:tc>
        <w:tc>
          <w:tcPr>
            <w:tcW w:w="6644" w:type="dxa"/>
          </w:tcPr>
          <w:p w:rsidR="006E262D" w:rsidRDefault="00CE0B3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 Bold" w:hAnsi="Arial Bold" w:cs="Arial Bold"/>
                <w:b/>
                <w:bCs/>
              </w:rPr>
              <w:t>Paediatric</w:t>
            </w:r>
            <w:proofErr w:type="spellEnd"/>
            <w:r>
              <w:rPr>
                <w:rFonts w:ascii="Arial Bold" w:hAnsi="Arial Bold" w:cs="Arial Bold"/>
                <w:b/>
                <w:bCs/>
              </w:rPr>
              <w:t xml:space="preserve"> Occupational Therapy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ADL board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Toys ( musical/</w:t>
            </w:r>
            <w:proofErr w:type="spellStart"/>
            <w:r>
              <w:rPr>
                <w:rFonts w:ascii="Arial" w:hAnsi="Arial" w:cs="Arial"/>
              </w:rPr>
              <w:t>colourful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Cp</w:t>
            </w:r>
            <w:proofErr w:type="spellEnd"/>
            <w:r>
              <w:rPr>
                <w:rFonts w:ascii="Arial" w:hAnsi="Arial" w:cs="Arial"/>
              </w:rPr>
              <w:t xml:space="preserve"> chair/corner chair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Bolsters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Wedges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H-stool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Cutout stool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Standing table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Tricycle/Junior bicycles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Walkers Pediatric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Perception assessment tools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Therapy Ball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Vestibular proprioceptive equipment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</w:tr>
      <w:tr w:rsidR="006E262D" w:rsidTr="00A21A6C">
        <w:trPr>
          <w:gridAfter w:val="1"/>
          <w:wAfter w:w="617" w:type="dxa"/>
          <w:trHeight w:val="107"/>
        </w:trPr>
        <w:tc>
          <w:tcPr>
            <w:tcW w:w="0" w:type="auto"/>
          </w:tcPr>
          <w:p w:rsidR="006E262D" w:rsidRDefault="006E262D">
            <w:pPr>
              <w:jc w:val="center"/>
              <w:rPr>
                <w:rFonts w:ascii="Arial Bold" w:hAnsi="Arial Bold" w:cs="Arial Bold"/>
                <w:b/>
                <w:bCs/>
              </w:rPr>
            </w:pPr>
          </w:p>
        </w:tc>
        <w:tc>
          <w:tcPr>
            <w:tcW w:w="6644" w:type="dxa"/>
          </w:tcPr>
          <w:p w:rsidR="006E262D" w:rsidRDefault="00CE0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Bold" w:hAnsi="Arial Bold" w:cs="Arial Bold"/>
                <w:b/>
                <w:bCs/>
              </w:rPr>
              <w:t>Occupational Therapy for Mental Health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Reaction Time Machine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Tests for Fine motor skills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253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Games, (snake&amp; ladder, dominos)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Puzzles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Koch’s blocks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Indoor Outdoor games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Carrom</w:t>
            </w:r>
            <w:proofErr w:type="spellEnd"/>
            <w:r>
              <w:rPr>
                <w:rFonts w:ascii="Arial" w:hAnsi="Arial" w:cs="Arial"/>
              </w:rPr>
              <w:t>, Badminton, etc.)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Projective activities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:rsidR="006E262D" w:rsidRDefault="006E262D">
            <w:pPr>
              <w:rPr>
                <w:rFonts w:ascii="Arial" w:hAnsi="Arial" w:cs="Arial"/>
              </w:rPr>
            </w:pPr>
          </w:p>
        </w:tc>
      </w:tr>
      <w:tr w:rsidR="006E262D" w:rsidTr="00A21A6C">
        <w:trPr>
          <w:gridAfter w:val="1"/>
          <w:wAfter w:w="617" w:type="dxa"/>
          <w:trHeight w:val="107"/>
        </w:trPr>
        <w:tc>
          <w:tcPr>
            <w:tcW w:w="0" w:type="auto"/>
          </w:tcPr>
          <w:p w:rsidR="006E262D" w:rsidRDefault="006E262D">
            <w:pPr>
              <w:jc w:val="center"/>
              <w:rPr>
                <w:rFonts w:ascii="Arial Bold" w:hAnsi="Arial Bold" w:cs="Arial Bold"/>
                <w:b/>
                <w:bCs/>
              </w:rPr>
            </w:pPr>
          </w:p>
        </w:tc>
        <w:tc>
          <w:tcPr>
            <w:tcW w:w="6644" w:type="dxa"/>
          </w:tcPr>
          <w:p w:rsidR="006E262D" w:rsidRDefault="00CE0B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Bold" w:hAnsi="Arial Bold" w:cs="Arial Bold"/>
                <w:b/>
                <w:bCs/>
              </w:rPr>
              <w:t>Community Based OT &amp; Industrial Rehabilitation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Sewing machine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Drill machine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Ergonomically </w:t>
            </w:r>
            <w:proofErr w:type="spellStart"/>
            <w:r>
              <w:rPr>
                <w:rFonts w:ascii="Arial" w:hAnsi="Arial" w:cs="Arial"/>
              </w:rPr>
              <w:t>deviced</w:t>
            </w:r>
            <w:proofErr w:type="spellEnd"/>
            <w:r>
              <w:rPr>
                <w:rFonts w:ascii="Arial" w:hAnsi="Arial" w:cs="Arial"/>
              </w:rPr>
              <w:t xml:space="preserve"> adapted equipment for </w:t>
            </w:r>
            <w:proofErr w:type="spellStart"/>
            <w:r>
              <w:rPr>
                <w:rFonts w:ascii="Arial" w:hAnsi="Arial" w:cs="Arial"/>
              </w:rPr>
              <w:t>wokplace</w:t>
            </w:r>
            <w:proofErr w:type="spellEnd"/>
            <w:r>
              <w:rPr>
                <w:rFonts w:ascii="Arial" w:hAnsi="Arial" w:cs="Arial"/>
              </w:rPr>
              <w:t xml:space="preserve"> &amp; leisure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kit for ADL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help</w:t>
            </w:r>
            <w:proofErr w:type="spellEnd"/>
            <w:r>
              <w:rPr>
                <w:rFonts w:ascii="Arial" w:hAnsi="Arial" w:cs="Arial"/>
              </w:rPr>
              <w:t xml:space="preserve"> adapted equipment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Wheelchair adaptations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Tools for </w:t>
            </w:r>
            <w:proofErr w:type="spellStart"/>
            <w:r>
              <w:rPr>
                <w:rFonts w:ascii="Arial" w:hAnsi="Arial" w:cs="Arial"/>
              </w:rPr>
              <w:t>orthosis</w:t>
            </w:r>
            <w:proofErr w:type="spellEnd"/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simulator (work station)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Tools for </w:t>
            </w:r>
            <w:proofErr w:type="spellStart"/>
            <w:r>
              <w:rPr>
                <w:rFonts w:ascii="Arial" w:hAnsi="Arial" w:cs="Arial"/>
              </w:rPr>
              <w:t>orthoses</w:t>
            </w:r>
            <w:proofErr w:type="spellEnd"/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Adaptive equipment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Spinal </w:t>
            </w:r>
            <w:proofErr w:type="spellStart"/>
            <w:r>
              <w:rPr>
                <w:rFonts w:ascii="Arial" w:hAnsi="Arial" w:cs="Arial"/>
              </w:rPr>
              <w:t>orthoses</w:t>
            </w:r>
            <w:proofErr w:type="spellEnd"/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 prosthesis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prosthesis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Wheelchairs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Bicycle fret saw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Quadriceps exercises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</w:tr>
      <w:tr w:rsidR="006E262D" w:rsidTr="00A21A6C">
        <w:trPr>
          <w:trHeight w:val="107"/>
        </w:trPr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ADL adaptation </w:t>
            </w:r>
          </w:p>
        </w:tc>
        <w:tc>
          <w:tcPr>
            <w:tcW w:w="617" w:type="dxa"/>
          </w:tcPr>
          <w:p w:rsidR="006E262D" w:rsidRDefault="00CE0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</w:tbl>
    <w:p w:rsidR="006E262D" w:rsidRDefault="006E262D"/>
    <w:sectPr w:rsidR="006E262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40" w:rsidRDefault="00C77040" w:rsidP="001552F0">
      <w:pPr>
        <w:spacing w:after="0" w:line="240" w:lineRule="auto"/>
      </w:pPr>
      <w:r>
        <w:separator/>
      </w:r>
    </w:p>
  </w:endnote>
  <w:endnote w:type="continuationSeparator" w:id="0">
    <w:p w:rsidR="00C77040" w:rsidRDefault="00C77040" w:rsidP="0015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40" w:rsidRDefault="00C77040" w:rsidP="001552F0">
      <w:pPr>
        <w:spacing w:after="0" w:line="240" w:lineRule="auto"/>
      </w:pPr>
      <w:r>
        <w:separator/>
      </w:r>
    </w:p>
  </w:footnote>
  <w:footnote w:type="continuationSeparator" w:id="0">
    <w:p w:rsidR="00C77040" w:rsidRDefault="00C77040" w:rsidP="0015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2F0" w:rsidRPr="001552F0" w:rsidRDefault="001552F0" w:rsidP="001552F0">
    <w:pPr>
      <w:jc w:val="center"/>
    </w:pPr>
    <w:proofErr w:type="spellStart"/>
    <w:r w:rsidRPr="001552F0">
      <w:rPr>
        <w:rFonts w:ascii="Arial" w:hAnsi="Arial" w:cs="Arial"/>
        <w:b/>
        <w:sz w:val="32"/>
        <w:szCs w:val="32"/>
        <w:u w:val="single"/>
      </w:rPr>
      <w:t>Equipments</w:t>
    </w:r>
    <w:proofErr w:type="spellEnd"/>
    <w:r w:rsidRPr="001552F0">
      <w:rPr>
        <w:rFonts w:ascii="Arial" w:hAnsi="Arial" w:cs="Arial"/>
        <w:b/>
        <w:sz w:val="32"/>
        <w:szCs w:val="32"/>
        <w:u w:val="single"/>
      </w:rPr>
      <w:t xml:space="preserve"> in Occupational Therapy Department L.T.M.M.C. &amp; G.H., </w:t>
    </w:r>
    <w:proofErr w:type="spellStart"/>
    <w:r w:rsidRPr="001552F0">
      <w:rPr>
        <w:rFonts w:ascii="Arial" w:hAnsi="Arial" w:cs="Arial"/>
        <w:b/>
        <w:sz w:val="32"/>
        <w:szCs w:val="32"/>
        <w:u w:val="single"/>
      </w:rPr>
      <w:t>Sion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0144"/>
    <w:rsid w:val="6CFE0144"/>
    <w:rsid w:val="ABFF3783"/>
    <w:rsid w:val="F6DD4D2D"/>
    <w:rsid w:val="F9FF7A42"/>
    <w:rsid w:val="001552F0"/>
    <w:rsid w:val="006E262D"/>
    <w:rsid w:val="00A21A6C"/>
    <w:rsid w:val="00C77040"/>
    <w:rsid w:val="00CE0B37"/>
    <w:rsid w:val="00D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52F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5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52F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52F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5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52F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mansimulye</dc:creator>
  <cp:lastModifiedBy>Admin</cp:lastModifiedBy>
  <cp:revision>4</cp:revision>
  <dcterms:created xsi:type="dcterms:W3CDTF">2022-05-11T21:53:00Z</dcterms:created>
  <dcterms:modified xsi:type="dcterms:W3CDTF">2022-10-15T05:12:00Z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